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A9" w:rsidRPr="008936EC" w:rsidRDefault="003E6893" w:rsidP="003E6893">
      <w:pPr>
        <w:jc w:val="center"/>
        <w:rPr>
          <w:rFonts w:ascii="Comic Sans MS" w:hAnsi="Comic Sans MS"/>
          <w:sz w:val="36"/>
          <w:szCs w:val="36"/>
        </w:rPr>
      </w:pPr>
      <w:r w:rsidRPr="008936EC">
        <w:rPr>
          <w:rFonts w:ascii="Comic Sans MS" w:hAnsi="Comic Sans MS"/>
          <w:sz w:val="36"/>
          <w:szCs w:val="36"/>
        </w:rPr>
        <w:t>SMART User Group Calendar - 2010</w:t>
      </w:r>
    </w:p>
    <w:tbl>
      <w:tblPr>
        <w:tblStyle w:val="ColorfulShading-Accent5"/>
        <w:tblW w:w="0" w:type="auto"/>
        <w:tblLook w:val="04A0"/>
      </w:tblPr>
      <w:tblGrid>
        <w:gridCol w:w="762"/>
        <w:gridCol w:w="1189"/>
        <w:gridCol w:w="2552"/>
        <w:gridCol w:w="2693"/>
        <w:gridCol w:w="2551"/>
        <w:gridCol w:w="2410"/>
        <w:gridCol w:w="142"/>
        <w:gridCol w:w="2216"/>
        <w:gridCol w:w="52"/>
      </w:tblGrid>
      <w:tr w:rsidR="008936EC" w:rsidTr="003E6989">
        <w:trPr>
          <w:cnfStyle w:val="100000000000"/>
        </w:trPr>
        <w:tc>
          <w:tcPr>
            <w:cnfStyle w:val="001000000100"/>
            <w:tcW w:w="1951" w:type="dxa"/>
            <w:gridSpan w:val="2"/>
          </w:tcPr>
          <w:p w:rsidR="003E6893" w:rsidRDefault="003E6893"/>
        </w:tc>
        <w:tc>
          <w:tcPr>
            <w:tcW w:w="2552" w:type="dxa"/>
          </w:tcPr>
          <w:p w:rsidR="003E6893" w:rsidRDefault="003E6893" w:rsidP="00C00FF5">
            <w:pPr>
              <w:jc w:val="center"/>
              <w:cnfStyle w:val="100000000000"/>
            </w:pPr>
            <w:proofErr w:type="spellStart"/>
            <w:r>
              <w:t>Sth</w:t>
            </w:r>
            <w:proofErr w:type="spellEnd"/>
            <w:r>
              <w:t xml:space="preserve"> </w:t>
            </w:r>
            <w:proofErr w:type="spellStart"/>
            <w:r>
              <w:t>Akl</w:t>
            </w:r>
            <w:proofErr w:type="spellEnd"/>
          </w:p>
        </w:tc>
        <w:tc>
          <w:tcPr>
            <w:tcW w:w="2693" w:type="dxa"/>
          </w:tcPr>
          <w:p w:rsidR="003E6893" w:rsidRDefault="003E6893" w:rsidP="00C00FF5">
            <w:pPr>
              <w:jc w:val="center"/>
              <w:cnfStyle w:val="100000000000"/>
            </w:pPr>
            <w:r>
              <w:t xml:space="preserve">East </w:t>
            </w:r>
            <w:proofErr w:type="spellStart"/>
            <w:r>
              <w:t>Akl</w:t>
            </w:r>
            <w:proofErr w:type="spellEnd"/>
          </w:p>
        </w:tc>
        <w:tc>
          <w:tcPr>
            <w:tcW w:w="2551" w:type="dxa"/>
          </w:tcPr>
          <w:p w:rsidR="003E6893" w:rsidRDefault="003E6893" w:rsidP="00C00FF5">
            <w:pPr>
              <w:jc w:val="center"/>
              <w:cnfStyle w:val="100000000000"/>
            </w:pPr>
            <w:r>
              <w:t xml:space="preserve">West </w:t>
            </w:r>
            <w:proofErr w:type="spellStart"/>
            <w:r>
              <w:t>Akl</w:t>
            </w:r>
            <w:proofErr w:type="spellEnd"/>
          </w:p>
        </w:tc>
        <w:tc>
          <w:tcPr>
            <w:tcW w:w="2410" w:type="dxa"/>
          </w:tcPr>
          <w:p w:rsidR="003E6893" w:rsidRDefault="003E6893" w:rsidP="00C00FF5">
            <w:pPr>
              <w:jc w:val="center"/>
              <w:cnfStyle w:val="100000000000"/>
            </w:pPr>
            <w:r>
              <w:t xml:space="preserve">Central </w:t>
            </w:r>
            <w:proofErr w:type="spellStart"/>
            <w:r>
              <w:t>Akl</w:t>
            </w:r>
            <w:proofErr w:type="spellEnd"/>
          </w:p>
        </w:tc>
        <w:tc>
          <w:tcPr>
            <w:tcW w:w="2410" w:type="dxa"/>
            <w:gridSpan w:val="3"/>
          </w:tcPr>
          <w:p w:rsidR="003E6893" w:rsidRDefault="003E6893" w:rsidP="00C00FF5">
            <w:pPr>
              <w:jc w:val="center"/>
              <w:cnfStyle w:val="100000000000"/>
            </w:pPr>
            <w:r>
              <w:t xml:space="preserve">Nth </w:t>
            </w:r>
            <w:proofErr w:type="spellStart"/>
            <w:r>
              <w:t>Akl</w:t>
            </w:r>
            <w:proofErr w:type="spellEnd"/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 w:val="restart"/>
            <w:textDirection w:val="btLr"/>
          </w:tcPr>
          <w:p w:rsidR="003E6893" w:rsidRPr="00C00FF5" w:rsidRDefault="003E6893" w:rsidP="003E6893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TERM I</w:t>
            </w:r>
          </w:p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1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2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3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4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5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3E6893" w:rsidRDefault="00892436" w:rsidP="003E6989">
            <w:pPr>
              <w:spacing w:line="360" w:lineRule="auto"/>
              <w:cnfStyle w:val="000000100000"/>
            </w:pPr>
            <w:r>
              <w:t>Maungawhau</w:t>
            </w: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6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7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8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3E6893" w:rsidRDefault="003E6893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9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8936EC" w:rsidTr="003E6989">
        <w:tc>
          <w:tcPr>
            <w:cnfStyle w:val="001000000000"/>
            <w:tcW w:w="1951" w:type="dxa"/>
            <w:gridSpan w:val="2"/>
          </w:tcPr>
          <w:p w:rsidR="003E6893" w:rsidRPr="003E6893" w:rsidRDefault="003E6893" w:rsidP="003E6989">
            <w:pPr>
              <w:spacing w:line="360" w:lineRule="auto"/>
            </w:pPr>
          </w:p>
        </w:tc>
        <w:tc>
          <w:tcPr>
            <w:tcW w:w="2552" w:type="dxa"/>
          </w:tcPr>
          <w:p w:rsidR="003E6893" w:rsidRPr="008936EC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proofErr w:type="spellStart"/>
            <w:r w:rsidRPr="008936EC">
              <w:rPr>
                <w:b/>
                <w:bCs/>
              </w:rPr>
              <w:t>Sth</w:t>
            </w:r>
            <w:proofErr w:type="spellEnd"/>
            <w:r w:rsidRPr="008936EC">
              <w:rPr>
                <w:b/>
                <w:bCs/>
              </w:rPr>
              <w:t xml:space="preserve"> </w:t>
            </w:r>
            <w:proofErr w:type="spellStart"/>
            <w:r w:rsidRPr="008936EC">
              <w:rPr>
                <w:b/>
                <w:bCs/>
              </w:rPr>
              <w:t>Akl</w:t>
            </w:r>
            <w:proofErr w:type="spellEnd"/>
          </w:p>
        </w:tc>
        <w:tc>
          <w:tcPr>
            <w:tcW w:w="2693" w:type="dxa"/>
          </w:tcPr>
          <w:p w:rsidR="003E6893" w:rsidRPr="008936EC" w:rsidRDefault="003E6893" w:rsidP="003E6989">
            <w:pPr>
              <w:spacing w:line="360" w:lineRule="auto"/>
              <w:jc w:val="center"/>
              <w:cnfStyle w:val="000000000000"/>
              <w:rPr>
                <w:b/>
                <w:bCs/>
              </w:rPr>
            </w:pPr>
            <w:r w:rsidRPr="008936EC">
              <w:rPr>
                <w:b/>
                <w:bCs/>
              </w:rPr>
              <w:t xml:space="preserve">East </w:t>
            </w:r>
            <w:proofErr w:type="spellStart"/>
            <w:r w:rsidRPr="008936EC">
              <w:rPr>
                <w:b/>
                <w:bCs/>
              </w:rPr>
              <w:t>Akl</w:t>
            </w:r>
            <w:proofErr w:type="spellEnd"/>
          </w:p>
        </w:tc>
        <w:tc>
          <w:tcPr>
            <w:tcW w:w="2551" w:type="dxa"/>
          </w:tcPr>
          <w:p w:rsidR="003E6893" w:rsidRPr="008936EC" w:rsidRDefault="003E6893" w:rsidP="003E6989">
            <w:pPr>
              <w:spacing w:line="360" w:lineRule="auto"/>
              <w:jc w:val="center"/>
              <w:cnfStyle w:val="000000000000"/>
              <w:rPr>
                <w:b/>
                <w:bCs/>
              </w:rPr>
            </w:pPr>
            <w:r w:rsidRPr="008936EC">
              <w:rPr>
                <w:b/>
                <w:bCs/>
              </w:rPr>
              <w:t xml:space="preserve">West </w:t>
            </w:r>
            <w:proofErr w:type="spellStart"/>
            <w:r w:rsidRPr="008936EC">
              <w:rPr>
                <w:b/>
                <w:bCs/>
              </w:rPr>
              <w:t>Akl</w:t>
            </w:r>
            <w:proofErr w:type="spellEnd"/>
          </w:p>
        </w:tc>
        <w:tc>
          <w:tcPr>
            <w:tcW w:w="2410" w:type="dxa"/>
          </w:tcPr>
          <w:p w:rsidR="003E6893" w:rsidRPr="008936EC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r w:rsidRPr="008936EC">
              <w:rPr>
                <w:b/>
              </w:rPr>
              <w:t xml:space="preserve">Central </w:t>
            </w:r>
            <w:proofErr w:type="spellStart"/>
            <w:r w:rsidRPr="008936EC">
              <w:rPr>
                <w:b/>
              </w:rPr>
              <w:t>Akl</w:t>
            </w:r>
            <w:proofErr w:type="spellEnd"/>
          </w:p>
        </w:tc>
        <w:tc>
          <w:tcPr>
            <w:tcW w:w="2410" w:type="dxa"/>
            <w:gridSpan w:val="3"/>
          </w:tcPr>
          <w:p w:rsidR="003E6893" w:rsidRPr="008936EC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r w:rsidRPr="008936EC">
              <w:rPr>
                <w:b/>
              </w:rPr>
              <w:t xml:space="preserve">Nth </w:t>
            </w:r>
            <w:proofErr w:type="spellStart"/>
            <w:r w:rsidRPr="008936EC">
              <w:rPr>
                <w:b/>
              </w:rPr>
              <w:t>Akl</w:t>
            </w:r>
            <w:proofErr w:type="spellEnd"/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 w:val="restart"/>
            <w:textDirection w:val="btLr"/>
          </w:tcPr>
          <w:p w:rsidR="00C00FF5" w:rsidRPr="00C00FF5" w:rsidRDefault="00C00FF5" w:rsidP="001D3992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TERM II</w:t>
            </w:r>
          </w:p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100000"/>
            </w:pPr>
            <w:r>
              <w:t>Week 1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000000"/>
            </w:pPr>
            <w:r>
              <w:t>Week 2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100000"/>
            </w:pPr>
            <w:r>
              <w:t>Week 3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000000"/>
            </w:pPr>
            <w:r>
              <w:t>Week 4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100000"/>
            </w:pPr>
            <w:r>
              <w:t>Week 5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000000"/>
            </w:pPr>
            <w:r>
              <w:t>Week 6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100000"/>
            </w:pPr>
            <w:r>
              <w:t>Week 7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000000"/>
            </w:pPr>
            <w:r>
              <w:t>Week 8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cnfStyle w:val="000000100000"/>
        </w:trPr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100000"/>
            </w:pPr>
            <w:r>
              <w:t>Week 9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c>
          <w:tcPr>
            <w:cnfStyle w:val="001000000000"/>
            <w:tcW w:w="762" w:type="dxa"/>
            <w:vMerge/>
          </w:tcPr>
          <w:p w:rsidR="00C00FF5" w:rsidRDefault="00C00FF5" w:rsidP="001D3992"/>
        </w:tc>
        <w:tc>
          <w:tcPr>
            <w:tcW w:w="1189" w:type="dxa"/>
          </w:tcPr>
          <w:p w:rsidR="00C00FF5" w:rsidRDefault="00C00FF5" w:rsidP="003E6989">
            <w:pPr>
              <w:spacing w:line="360" w:lineRule="auto"/>
              <w:cnfStyle w:val="000000000000"/>
            </w:pPr>
            <w:r>
              <w:t>Week 10</w:t>
            </w:r>
          </w:p>
        </w:tc>
        <w:tc>
          <w:tcPr>
            <w:tcW w:w="2552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  <w:tc>
          <w:tcPr>
            <w:tcW w:w="2410" w:type="dxa"/>
            <w:gridSpan w:val="3"/>
          </w:tcPr>
          <w:p w:rsidR="00C00FF5" w:rsidRDefault="00C00FF5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1951" w:type="dxa"/>
            <w:gridSpan w:val="2"/>
            <w:textDirection w:val="btLr"/>
          </w:tcPr>
          <w:p w:rsidR="003E6893" w:rsidRDefault="003E6893" w:rsidP="001D3992"/>
        </w:tc>
        <w:tc>
          <w:tcPr>
            <w:tcW w:w="2552" w:type="dxa"/>
          </w:tcPr>
          <w:p w:rsidR="003E6893" w:rsidRPr="001915CE" w:rsidRDefault="003E6893" w:rsidP="001D3992">
            <w:pPr>
              <w:jc w:val="center"/>
              <w:cnfStyle w:val="000000100000"/>
              <w:rPr>
                <w:b/>
              </w:rPr>
            </w:pPr>
            <w:proofErr w:type="spellStart"/>
            <w:r w:rsidRPr="001915CE">
              <w:rPr>
                <w:b/>
              </w:rPr>
              <w:t>Sth</w:t>
            </w:r>
            <w:proofErr w:type="spellEnd"/>
            <w:r w:rsidRPr="001915CE">
              <w:rPr>
                <w:b/>
              </w:rPr>
              <w:t xml:space="preserve"> </w:t>
            </w:r>
            <w:proofErr w:type="spellStart"/>
            <w:r w:rsidRPr="001915CE">
              <w:rPr>
                <w:b/>
              </w:rPr>
              <w:t>Akl</w:t>
            </w:r>
            <w:proofErr w:type="spellEnd"/>
          </w:p>
        </w:tc>
        <w:tc>
          <w:tcPr>
            <w:tcW w:w="2693" w:type="dxa"/>
          </w:tcPr>
          <w:p w:rsidR="003E6893" w:rsidRPr="001915CE" w:rsidRDefault="003E6893" w:rsidP="001D3992">
            <w:pPr>
              <w:jc w:val="center"/>
              <w:cnfStyle w:val="000000100000"/>
              <w:rPr>
                <w:b/>
              </w:rPr>
            </w:pPr>
            <w:r w:rsidRPr="001915CE">
              <w:rPr>
                <w:b/>
              </w:rPr>
              <w:t xml:space="preserve">East </w:t>
            </w:r>
            <w:proofErr w:type="spellStart"/>
            <w:r w:rsidRPr="001915CE">
              <w:rPr>
                <w:b/>
              </w:rPr>
              <w:t>Akl</w:t>
            </w:r>
            <w:proofErr w:type="spellEnd"/>
          </w:p>
        </w:tc>
        <w:tc>
          <w:tcPr>
            <w:tcW w:w="2551" w:type="dxa"/>
          </w:tcPr>
          <w:p w:rsidR="003E6893" w:rsidRPr="001915CE" w:rsidRDefault="003E6893" w:rsidP="001D3992">
            <w:pPr>
              <w:jc w:val="center"/>
              <w:cnfStyle w:val="000000100000"/>
              <w:rPr>
                <w:b/>
              </w:rPr>
            </w:pPr>
            <w:r w:rsidRPr="001915CE">
              <w:rPr>
                <w:b/>
              </w:rPr>
              <w:t xml:space="preserve">West </w:t>
            </w:r>
            <w:proofErr w:type="spellStart"/>
            <w:r w:rsidRPr="001915CE">
              <w:rPr>
                <w:b/>
              </w:rPr>
              <w:t>Akl</w:t>
            </w:r>
            <w:proofErr w:type="spellEnd"/>
          </w:p>
        </w:tc>
        <w:tc>
          <w:tcPr>
            <w:tcW w:w="2552" w:type="dxa"/>
            <w:gridSpan w:val="2"/>
          </w:tcPr>
          <w:p w:rsidR="003E6893" w:rsidRPr="001915CE" w:rsidRDefault="003E6893" w:rsidP="001D3992">
            <w:pPr>
              <w:jc w:val="center"/>
              <w:cnfStyle w:val="000000100000"/>
              <w:rPr>
                <w:b/>
              </w:rPr>
            </w:pPr>
            <w:r w:rsidRPr="001915CE">
              <w:rPr>
                <w:b/>
              </w:rPr>
              <w:t xml:space="preserve">Central </w:t>
            </w:r>
            <w:proofErr w:type="spellStart"/>
            <w:r w:rsidRPr="001915CE">
              <w:rPr>
                <w:b/>
              </w:rPr>
              <w:t>Akl</w:t>
            </w:r>
            <w:proofErr w:type="spellEnd"/>
          </w:p>
        </w:tc>
        <w:tc>
          <w:tcPr>
            <w:tcW w:w="2216" w:type="dxa"/>
          </w:tcPr>
          <w:p w:rsidR="003E6893" w:rsidRPr="001915CE" w:rsidRDefault="003E6893" w:rsidP="001D3992">
            <w:pPr>
              <w:jc w:val="center"/>
              <w:cnfStyle w:val="000000100000"/>
              <w:rPr>
                <w:b/>
              </w:rPr>
            </w:pPr>
            <w:r w:rsidRPr="001915CE">
              <w:rPr>
                <w:b/>
              </w:rPr>
              <w:t xml:space="preserve">Nth </w:t>
            </w:r>
            <w:proofErr w:type="spellStart"/>
            <w:r w:rsidRPr="001915CE">
              <w:rPr>
                <w:b/>
              </w:rPr>
              <w:t>Akl</w:t>
            </w:r>
            <w:proofErr w:type="spellEnd"/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 w:val="restart"/>
            <w:textDirection w:val="btLr"/>
          </w:tcPr>
          <w:p w:rsidR="003E6893" w:rsidRPr="00C00FF5" w:rsidRDefault="003E6893" w:rsidP="001D3992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TERM III</w:t>
            </w:r>
          </w:p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1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2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3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4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5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6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7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8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9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10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1951" w:type="dxa"/>
            <w:gridSpan w:val="2"/>
            <w:textDirection w:val="btLr"/>
          </w:tcPr>
          <w:p w:rsidR="003E6893" w:rsidRDefault="003E6893" w:rsidP="003E6989">
            <w:pPr>
              <w:spacing w:line="360" w:lineRule="auto"/>
            </w:pPr>
          </w:p>
        </w:tc>
        <w:tc>
          <w:tcPr>
            <w:tcW w:w="2552" w:type="dxa"/>
          </w:tcPr>
          <w:p w:rsidR="003E6893" w:rsidRPr="00CA6CA7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proofErr w:type="spellStart"/>
            <w:r w:rsidRPr="00CA6CA7">
              <w:rPr>
                <w:b/>
              </w:rPr>
              <w:t>Sth</w:t>
            </w:r>
            <w:proofErr w:type="spellEnd"/>
            <w:r w:rsidRPr="00CA6CA7">
              <w:rPr>
                <w:b/>
              </w:rPr>
              <w:t xml:space="preserve"> </w:t>
            </w:r>
            <w:proofErr w:type="spellStart"/>
            <w:r w:rsidRPr="00CA6CA7">
              <w:rPr>
                <w:b/>
              </w:rPr>
              <w:t>Akl</w:t>
            </w:r>
            <w:proofErr w:type="spellEnd"/>
          </w:p>
        </w:tc>
        <w:tc>
          <w:tcPr>
            <w:tcW w:w="2693" w:type="dxa"/>
          </w:tcPr>
          <w:p w:rsidR="003E6893" w:rsidRPr="00CA6CA7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r w:rsidRPr="00CA6CA7">
              <w:rPr>
                <w:b/>
              </w:rPr>
              <w:t xml:space="preserve">East </w:t>
            </w:r>
            <w:proofErr w:type="spellStart"/>
            <w:r w:rsidRPr="00CA6CA7">
              <w:rPr>
                <w:b/>
              </w:rPr>
              <w:t>Akl</w:t>
            </w:r>
            <w:proofErr w:type="spellEnd"/>
          </w:p>
        </w:tc>
        <w:tc>
          <w:tcPr>
            <w:tcW w:w="2551" w:type="dxa"/>
          </w:tcPr>
          <w:p w:rsidR="003E6893" w:rsidRPr="00CA6CA7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r w:rsidRPr="00CA6CA7">
              <w:rPr>
                <w:b/>
              </w:rPr>
              <w:t xml:space="preserve">West </w:t>
            </w:r>
            <w:proofErr w:type="spellStart"/>
            <w:r w:rsidRPr="00CA6CA7">
              <w:rPr>
                <w:b/>
              </w:rPr>
              <w:t>Akl</w:t>
            </w:r>
            <w:proofErr w:type="spellEnd"/>
          </w:p>
        </w:tc>
        <w:tc>
          <w:tcPr>
            <w:tcW w:w="2552" w:type="dxa"/>
            <w:gridSpan w:val="2"/>
          </w:tcPr>
          <w:p w:rsidR="003E6893" w:rsidRPr="00CA6CA7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r w:rsidRPr="00CA6CA7">
              <w:rPr>
                <w:b/>
              </w:rPr>
              <w:t xml:space="preserve">Central </w:t>
            </w:r>
            <w:proofErr w:type="spellStart"/>
            <w:r w:rsidRPr="00CA6CA7">
              <w:rPr>
                <w:b/>
              </w:rPr>
              <w:t>Akl</w:t>
            </w:r>
            <w:proofErr w:type="spellEnd"/>
          </w:p>
        </w:tc>
        <w:tc>
          <w:tcPr>
            <w:tcW w:w="2216" w:type="dxa"/>
          </w:tcPr>
          <w:p w:rsidR="003E6893" w:rsidRPr="00CA6CA7" w:rsidRDefault="003E6893" w:rsidP="003E6989">
            <w:pPr>
              <w:spacing w:line="360" w:lineRule="auto"/>
              <w:jc w:val="center"/>
              <w:cnfStyle w:val="000000000000"/>
              <w:rPr>
                <w:b/>
              </w:rPr>
            </w:pPr>
            <w:r w:rsidRPr="00CA6CA7">
              <w:rPr>
                <w:b/>
              </w:rPr>
              <w:t xml:space="preserve">Nth </w:t>
            </w:r>
            <w:proofErr w:type="spellStart"/>
            <w:r w:rsidRPr="00CA6CA7">
              <w:rPr>
                <w:b/>
              </w:rPr>
              <w:t>Akl</w:t>
            </w:r>
            <w:proofErr w:type="spellEnd"/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 w:val="restart"/>
            <w:textDirection w:val="btLr"/>
          </w:tcPr>
          <w:p w:rsidR="003E6893" w:rsidRPr="00C00FF5" w:rsidRDefault="003E6893" w:rsidP="003E6893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TERM IV</w:t>
            </w:r>
          </w:p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1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2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3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4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5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6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7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000000"/>
            </w:pPr>
            <w:r>
              <w:t>Week 8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000000"/>
            </w:pPr>
          </w:p>
        </w:tc>
      </w:tr>
      <w:tr w:rsidR="003E6893" w:rsidTr="003E6989">
        <w:trPr>
          <w:gridAfter w:val="1"/>
          <w:cnfStyle w:val="000000100000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3E6989">
            <w:pPr>
              <w:spacing w:line="360" w:lineRule="auto"/>
              <w:cnfStyle w:val="000000100000"/>
            </w:pPr>
            <w:r>
              <w:t>Week 9</w:t>
            </w:r>
          </w:p>
        </w:tc>
        <w:tc>
          <w:tcPr>
            <w:tcW w:w="2552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693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552" w:type="dxa"/>
            <w:gridSpan w:val="2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  <w:tc>
          <w:tcPr>
            <w:tcW w:w="2216" w:type="dxa"/>
          </w:tcPr>
          <w:p w:rsidR="003E6893" w:rsidRDefault="003E6893" w:rsidP="003E6989">
            <w:pPr>
              <w:spacing w:line="360" w:lineRule="auto"/>
              <w:cnfStyle w:val="000000100000"/>
            </w:pPr>
          </w:p>
        </w:tc>
      </w:tr>
      <w:tr w:rsidR="003E6893" w:rsidTr="003E6989">
        <w:trPr>
          <w:gridAfter w:val="1"/>
          <w:wAfter w:w="52" w:type="dxa"/>
        </w:trPr>
        <w:tc>
          <w:tcPr>
            <w:cnfStyle w:val="001000000000"/>
            <w:tcW w:w="762" w:type="dxa"/>
            <w:vMerge/>
          </w:tcPr>
          <w:p w:rsidR="003E6893" w:rsidRDefault="003E6893" w:rsidP="001D3992"/>
        </w:tc>
        <w:tc>
          <w:tcPr>
            <w:tcW w:w="1189" w:type="dxa"/>
          </w:tcPr>
          <w:p w:rsidR="003E6893" w:rsidRDefault="003E6893" w:rsidP="001D3992">
            <w:pPr>
              <w:cnfStyle w:val="000000000000"/>
            </w:pPr>
            <w:r>
              <w:t>Week 10</w:t>
            </w:r>
          </w:p>
        </w:tc>
        <w:tc>
          <w:tcPr>
            <w:tcW w:w="2552" w:type="dxa"/>
          </w:tcPr>
          <w:p w:rsidR="003E6893" w:rsidRDefault="003E6893" w:rsidP="001D3992">
            <w:pPr>
              <w:cnfStyle w:val="000000000000"/>
            </w:pPr>
          </w:p>
        </w:tc>
        <w:tc>
          <w:tcPr>
            <w:tcW w:w="2693" w:type="dxa"/>
          </w:tcPr>
          <w:p w:rsidR="003E6893" w:rsidRDefault="003E6893" w:rsidP="001D3992">
            <w:pPr>
              <w:cnfStyle w:val="000000000000"/>
            </w:pPr>
          </w:p>
        </w:tc>
        <w:tc>
          <w:tcPr>
            <w:tcW w:w="2551" w:type="dxa"/>
          </w:tcPr>
          <w:p w:rsidR="003E6893" w:rsidRDefault="003E6893" w:rsidP="001D3992">
            <w:pPr>
              <w:cnfStyle w:val="000000000000"/>
            </w:pPr>
          </w:p>
        </w:tc>
        <w:tc>
          <w:tcPr>
            <w:tcW w:w="2552" w:type="dxa"/>
            <w:gridSpan w:val="2"/>
          </w:tcPr>
          <w:p w:rsidR="003E6893" w:rsidRDefault="003E6893" w:rsidP="001D3992">
            <w:pPr>
              <w:cnfStyle w:val="000000000000"/>
            </w:pPr>
          </w:p>
        </w:tc>
        <w:tc>
          <w:tcPr>
            <w:tcW w:w="2216" w:type="dxa"/>
          </w:tcPr>
          <w:p w:rsidR="003E6893" w:rsidRDefault="003E6893" w:rsidP="001D3992">
            <w:pPr>
              <w:cnfStyle w:val="000000000000"/>
            </w:pPr>
          </w:p>
        </w:tc>
      </w:tr>
    </w:tbl>
    <w:p w:rsidR="003E6893" w:rsidRDefault="003E6893" w:rsidP="003E6989"/>
    <w:sectPr w:rsidR="003E6893" w:rsidSect="003E6989">
      <w:pgSz w:w="16838" w:h="11906" w:orient="landscape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00FF5"/>
    <w:rsid w:val="001915CE"/>
    <w:rsid w:val="003E6893"/>
    <w:rsid w:val="003E6989"/>
    <w:rsid w:val="00756532"/>
    <w:rsid w:val="00892436"/>
    <w:rsid w:val="008936EC"/>
    <w:rsid w:val="008F78A9"/>
    <w:rsid w:val="00953187"/>
    <w:rsid w:val="00B235A7"/>
    <w:rsid w:val="00C00FF5"/>
    <w:rsid w:val="00CA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F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">
    <w:name w:val="Medium Shading 2"/>
    <w:basedOn w:val="TableNormal"/>
    <w:uiPriority w:val="64"/>
    <w:rsid w:val="003E6893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6893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6893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5">
    <w:name w:val="Medium Grid 2 Accent 5"/>
    <w:basedOn w:val="TableNormal"/>
    <w:uiPriority w:val="68"/>
    <w:rsid w:val="003E6893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Shading-Accent5">
    <w:name w:val="Colorful Shading Accent 5"/>
    <w:basedOn w:val="TableNormal"/>
    <w:uiPriority w:val="71"/>
    <w:rsid w:val="003E6893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5">
    <w:name w:val="Colorful Grid Accent 5"/>
    <w:basedOn w:val="TableNormal"/>
    <w:uiPriority w:val="73"/>
    <w:rsid w:val="003E6893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A3166-75F0-43ED-AF2B-D148DBB8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5</cp:revision>
  <cp:lastPrinted>2009-11-08T19:32:00Z</cp:lastPrinted>
  <dcterms:created xsi:type="dcterms:W3CDTF">2009-11-08T18:57:00Z</dcterms:created>
  <dcterms:modified xsi:type="dcterms:W3CDTF">2009-11-08T19:35:00Z</dcterms:modified>
</cp:coreProperties>
</file>